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62AB2" w14:textId="77777777" w:rsidR="00BE4574" w:rsidRPr="00847BD5" w:rsidRDefault="00501523">
      <w:pPr>
        <w:jc w:val="center"/>
        <w:rPr>
          <w:bCs/>
          <w:sz w:val="24"/>
        </w:rPr>
      </w:pPr>
      <w:r w:rsidRPr="00847BD5">
        <w:rPr>
          <w:bCs/>
          <w:sz w:val="24"/>
          <w:lang w:eastAsia="zh-TW"/>
        </w:rPr>
        <w:t>平成</w:t>
      </w:r>
      <w:r w:rsidR="009C2364">
        <w:rPr>
          <w:rFonts w:hint="eastAsia"/>
          <w:bCs/>
          <w:sz w:val="24"/>
        </w:rPr>
        <w:t>2</w:t>
      </w:r>
      <w:r w:rsidR="009D01DE">
        <w:rPr>
          <w:rFonts w:hint="eastAsia"/>
          <w:bCs/>
          <w:sz w:val="24"/>
        </w:rPr>
        <w:t>9</w:t>
      </w:r>
      <w:r w:rsidR="00BE4574" w:rsidRPr="00847BD5">
        <w:rPr>
          <w:bCs/>
          <w:sz w:val="24"/>
          <w:lang w:eastAsia="zh-TW"/>
        </w:rPr>
        <w:t>年度</w:t>
      </w:r>
      <w:r w:rsidR="007F1BF6" w:rsidRPr="00847BD5">
        <w:rPr>
          <w:rFonts w:hint="eastAsia"/>
          <w:bCs/>
          <w:sz w:val="24"/>
        </w:rPr>
        <w:t xml:space="preserve">　</w:t>
      </w:r>
      <w:r w:rsidR="00BE4574" w:rsidRPr="00847BD5">
        <w:rPr>
          <w:bCs/>
          <w:sz w:val="24"/>
          <w:lang w:eastAsia="zh-TW"/>
        </w:rPr>
        <w:t>第</w:t>
      </w:r>
      <w:r w:rsidR="009D01DE">
        <w:rPr>
          <w:rFonts w:hint="eastAsia"/>
          <w:bCs/>
          <w:sz w:val="24"/>
        </w:rPr>
        <w:t>2</w:t>
      </w:r>
      <w:r w:rsidR="00BE4574" w:rsidRPr="00847BD5">
        <w:rPr>
          <w:bCs/>
          <w:sz w:val="24"/>
          <w:lang w:eastAsia="zh-TW"/>
        </w:rPr>
        <w:t>回評議員会</w:t>
      </w:r>
      <w:r w:rsidR="00D63318" w:rsidRPr="00847BD5">
        <w:rPr>
          <w:rFonts w:hint="eastAsia"/>
          <w:bCs/>
          <w:sz w:val="24"/>
        </w:rPr>
        <w:t xml:space="preserve">　</w:t>
      </w:r>
      <w:r w:rsidR="00BE4574" w:rsidRPr="00847BD5">
        <w:rPr>
          <w:bCs/>
          <w:sz w:val="24"/>
          <w:lang w:eastAsia="zh-TW"/>
        </w:rPr>
        <w:t>議事</w:t>
      </w:r>
      <w:r w:rsidR="008B0EB7">
        <w:rPr>
          <w:rFonts w:hint="eastAsia"/>
          <w:bCs/>
          <w:sz w:val="24"/>
        </w:rPr>
        <w:t>録</w:t>
      </w:r>
      <w:r w:rsidR="0059145C">
        <w:rPr>
          <w:rFonts w:hint="eastAsia"/>
          <w:bCs/>
          <w:sz w:val="24"/>
        </w:rPr>
        <w:t>（概要）</w:t>
      </w:r>
    </w:p>
    <w:p w14:paraId="69B0AC7A" w14:textId="77777777" w:rsidR="00D63318" w:rsidRPr="00D63318" w:rsidRDefault="00D63318">
      <w:pPr>
        <w:jc w:val="center"/>
        <w:rPr>
          <w:b/>
          <w:bCs/>
          <w:sz w:val="24"/>
        </w:rPr>
      </w:pPr>
    </w:p>
    <w:p w14:paraId="39D5BEE7" w14:textId="72008C33" w:rsidR="00BE4574" w:rsidRDefault="00E35DD9" w:rsidP="00E35DD9">
      <w:pPr>
        <w:pStyle w:val="a3"/>
        <w:ind w:right="-1"/>
        <w:jc w:val="left"/>
        <w:rPr>
          <w:sz w:val="24"/>
        </w:rPr>
      </w:pPr>
      <w:r>
        <w:rPr>
          <w:rFonts w:hint="eastAsia"/>
          <w:sz w:val="24"/>
        </w:rPr>
        <w:t>１．日</w:t>
      </w:r>
      <w:r w:rsidR="009C2364">
        <w:rPr>
          <w:rFonts w:hint="eastAsia"/>
          <w:sz w:val="24"/>
        </w:rPr>
        <w:t xml:space="preserve">　　時</w:t>
      </w:r>
      <w:r>
        <w:rPr>
          <w:rFonts w:hint="eastAsia"/>
          <w:sz w:val="24"/>
        </w:rPr>
        <w:t xml:space="preserve">　</w:t>
      </w:r>
      <w:r w:rsidR="006361A1">
        <w:rPr>
          <w:rFonts w:hint="eastAsia"/>
          <w:sz w:val="24"/>
        </w:rPr>
        <w:t>平成</w:t>
      </w:r>
      <w:r w:rsidR="004C7E95">
        <w:rPr>
          <w:rFonts w:hint="eastAsia"/>
          <w:sz w:val="24"/>
        </w:rPr>
        <w:t>30</w:t>
      </w:r>
      <w:bookmarkStart w:id="0" w:name="_GoBack"/>
      <w:bookmarkEnd w:id="0"/>
      <w:r w:rsidR="006361A1">
        <w:rPr>
          <w:rFonts w:hint="eastAsia"/>
          <w:sz w:val="24"/>
        </w:rPr>
        <w:t>年</w:t>
      </w:r>
      <w:r w:rsidR="006361A1">
        <w:rPr>
          <w:rFonts w:hint="eastAsia"/>
          <w:sz w:val="24"/>
        </w:rPr>
        <w:t xml:space="preserve"> </w:t>
      </w:r>
      <w:r w:rsidR="005445BA">
        <w:rPr>
          <w:rFonts w:hint="eastAsia"/>
          <w:sz w:val="24"/>
        </w:rPr>
        <w:t>3</w:t>
      </w:r>
      <w:r w:rsidR="006361A1">
        <w:rPr>
          <w:rFonts w:hint="eastAsia"/>
          <w:sz w:val="24"/>
        </w:rPr>
        <w:t>月</w:t>
      </w:r>
      <w:r w:rsidR="009D01DE">
        <w:rPr>
          <w:rFonts w:hint="eastAsia"/>
          <w:sz w:val="24"/>
        </w:rPr>
        <w:t>28</w:t>
      </w:r>
      <w:r w:rsidR="006361A1">
        <w:rPr>
          <w:rFonts w:hint="eastAsia"/>
          <w:sz w:val="24"/>
        </w:rPr>
        <w:t>日（</w:t>
      </w:r>
      <w:r w:rsidR="005445BA">
        <w:rPr>
          <w:rFonts w:hint="eastAsia"/>
          <w:sz w:val="24"/>
        </w:rPr>
        <w:t>金</w:t>
      </w:r>
      <w:r w:rsidR="006361A1">
        <w:rPr>
          <w:rFonts w:hint="eastAsia"/>
          <w:sz w:val="24"/>
        </w:rPr>
        <w:t>）</w:t>
      </w:r>
      <w:r w:rsidR="009D01DE">
        <w:rPr>
          <w:rFonts w:hint="eastAsia"/>
          <w:sz w:val="24"/>
        </w:rPr>
        <w:t>13</w:t>
      </w:r>
      <w:r w:rsidR="006361A1">
        <w:rPr>
          <w:rFonts w:hint="eastAsia"/>
          <w:sz w:val="24"/>
        </w:rPr>
        <w:t>時</w:t>
      </w:r>
      <w:r w:rsidR="005445BA">
        <w:rPr>
          <w:rFonts w:hint="eastAsia"/>
          <w:sz w:val="24"/>
        </w:rPr>
        <w:t>3</w:t>
      </w:r>
      <w:r w:rsidR="006361A1">
        <w:rPr>
          <w:rFonts w:hint="eastAsia"/>
          <w:sz w:val="24"/>
        </w:rPr>
        <w:t>0</w:t>
      </w:r>
      <w:r w:rsidR="006361A1">
        <w:rPr>
          <w:rFonts w:hint="eastAsia"/>
          <w:sz w:val="24"/>
        </w:rPr>
        <w:t>分</w:t>
      </w:r>
      <w:r w:rsidR="00866318">
        <w:rPr>
          <w:rFonts w:hint="eastAsia"/>
          <w:sz w:val="24"/>
        </w:rPr>
        <w:t>～</w:t>
      </w:r>
      <w:r w:rsidR="009D01DE">
        <w:rPr>
          <w:rFonts w:hint="eastAsia"/>
          <w:sz w:val="24"/>
        </w:rPr>
        <w:t>14</w:t>
      </w:r>
      <w:r w:rsidR="005445BA">
        <w:rPr>
          <w:rFonts w:hint="eastAsia"/>
          <w:sz w:val="24"/>
        </w:rPr>
        <w:t>時</w:t>
      </w:r>
      <w:r w:rsidR="009D01DE">
        <w:rPr>
          <w:rFonts w:hint="eastAsia"/>
          <w:sz w:val="24"/>
        </w:rPr>
        <w:t>40</w:t>
      </w:r>
      <w:r w:rsidR="006361A1">
        <w:rPr>
          <w:rFonts w:hint="eastAsia"/>
          <w:sz w:val="24"/>
        </w:rPr>
        <w:t>分</w:t>
      </w:r>
    </w:p>
    <w:p w14:paraId="5809840D" w14:textId="77777777" w:rsidR="005445BA" w:rsidRPr="00D63318" w:rsidRDefault="005445BA" w:rsidP="00E35DD9">
      <w:pPr>
        <w:pStyle w:val="a3"/>
        <w:ind w:right="-1"/>
        <w:jc w:val="left"/>
        <w:rPr>
          <w:sz w:val="24"/>
        </w:rPr>
      </w:pPr>
    </w:p>
    <w:p w14:paraId="001BC24A" w14:textId="77777777" w:rsidR="00BE4574" w:rsidRDefault="00E35DD9" w:rsidP="00E35DD9">
      <w:pPr>
        <w:pStyle w:val="a3"/>
        <w:ind w:right="240"/>
        <w:jc w:val="left"/>
        <w:rPr>
          <w:sz w:val="24"/>
        </w:rPr>
      </w:pPr>
      <w:r>
        <w:rPr>
          <w:rFonts w:hint="eastAsia"/>
          <w:sz w:val="24"/>
        </w:rPr>
        <w:t>２．会</w:t>
      </w:r>
      <w:r w:rsidR="009C236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場　</w:t>
      </w:r>
      <w:r w:rsidR="009D01DE">
        <w:rPr>
          <w:rFonts w:hint="eastAsia"/>
          <w:sz w:val="24"/>
        </w:rPr>
        <w:t>元気創造プラザ３階　会議室</w:t>
      </w:r>
    </w:p>
    <w:p w14:paraId="43F94303" w14:textId="77777777" w:rsidR="005445BA" w:rsidRPr="00D63318" w:rsidRDefault="005445BA" w:rsidP="00E35DD9">
      <w:pPr>
        <w:pStyle w:val="a3"/>
        <w:ind w:right="240"/>
        <w:jc w:val="left"/>
        <w:rPr>
          <w:sz w:val="24"/>
        </w:rPr>
      </w:pPr>
    </w:p>
    <w:p w14:paraId="4C8C916C" w14:textId="77777777" w:rsidR="00866318" w:rsidRDefault="00E35DD9" w:rsidP="00866318">
      <w:pPr>
        <w:rPr>
          <w:sz w:val="24"/>
        </w:rPr>
      </w:pPr>
      <w:r>
        <w:rPr>
          <w:rFonts w:hint="eastAsia"/>
          <w:sz w:val="24"/>
        </w:rPr>
        <w:t>３．</w:t>
      </w:r>
      <w:r w:rsidRPr="009C2364">
        <w:rPr>
          <w:rFonts w:hint="eastAsia"/>
          <w:spacing w:val="60"/>
          <w:kern w:val="0"/>
          <w:sz w:val="24"/>
          <w:fitText w:val="960" w:id="630945024"/>
        </w:rPr>
        <w:t>出席</w:t>
      </w:r>
      <w:r w:rsidRPr="009C2364">
        <w:rPr>
          <w:rFonts w:hint="eastAsia"/>
          <w:kern w:val="0"/>
          <w:sz w:val="24"/>
          <w:fitText w:val="960" w:id="630945024"/>
        </w:rPr>
        <w:t>者</w:t>
      </w:r>
      <w:r>
        <w:rPr>
          <w:rFonts w:hint="eastAsia"/>
          <w:sz w:val="24"/>
        </w:rPr>
        <w:t xml:space="preserve">　理</w:t>
      </w:r>
      <w:r w:rsidR="0059145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事　</w:t>
      </w:r>
      <w:r w:rsidR="0059145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名</w:t>
      </w:r>
    </w:p>
    <w:p w14:paraId="47B3C176" w14:textId="77777777" w:rsidR="009C2364" w:rsidRDefault="00E35DD9" w:rsidP="0086631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C2364">
        <w:rPr>
          <w:rFonts w:hint="eastAsia"/>
          <w:sz w:val="24"/>
        </w:rPr>
        <w:t xml:space="preserve">　　　　　　評議員</w:t>
      </w:r>
      <w:r w:rsidR="00D719D5">
        <w:rPr>
          <w:rFonts w:hint="eastAsia"/>
          <w:sz w:val="24"/>
        </w:rPr>
        <w:t xml:space="preserve">　</w:t>
      </w:r>
      <w:r w:rsidR="009D01DE">
        <w:rPr>
          <w:rFonts w:hint="eastAsia"/>
          <w:sz w:val="24"/>
        </w:rPr>
        <w:t>19</w:t>
      </w:r>
      <w:r w:rsidR="009C2364">
        <w:rPr>
          <w:rFonts w:hint="eastAsia"/>
          <w:sz w:val="24"/>
        </w:rPr>
        <w:t>名</w:t>
      </w:r>
    </w:p>
    <w:p w14:paraId="5611B4EA" w14:textId="77777777" w:rsidR="00E35DD9" w:rsidRDefault="0059145C" w:rsidP="0059145C">
      <w:pPr>
        <w:ind w:left="1985" w:hangingChars="827" w:hanging="1985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E35DD9">
        <w:rPr>
          <w:rFonts w:hint="eastAsia"/>
          <w:sz w:val="24"/>
        </w:rPr>
        <w:t>事務局</w:t>
      </w:r>
      <w:r w:rsidR="00D719D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9D01DE">
        <w:rPr>
          <w:rFonts w:hint="eastAsia"/>
          <w:sz w:val="24"/>
        </w:rPr>
        <w:t>6</w:t>
      </w:r>
      <w:r w:rsidR="00E35DD9">
        <w:rPr>
          <w:rFonts w:hint="eastAsia"/>
          <w:sz w:val="24"/>
        </w:rPr>
        <w:t>名</w:t>
      </w:r>
    </w:p>
    <w:p w14:paraId="0056682D" w14:textId="77777777" w:rsidR="005445BA" w:rsidRDefault="005445BA" w:rsidP="0059145C">
      <w:pPr>
        <w:ind w:left="1985" w:hangingChars="827" w:hanging="1985"/>
        <w:rPr>
          <w:sz w:val="24"/>
        </w:rPr>
      </w:pPr>
    </w:p>
    <w:p w14:paraId="0DE740CC" w14:textId="77777777" w:rsidR="00E35DD9" w:rsidRDefault="00E35DD9" w:rsidP="0059145C">
      <w:pPr>
        <w:ind w:left="1985" w:hangingChars="827" w:hanging="1985"/>
        <w:rPr>
          <w:sz w:val="24"/>
        </w:rPr>
      </w:pPr>
      <w:r>
        <w:rPr>
          <w:rFonts w:hint="eastAsia"/>
          <w:sz w:val="24"/>
        </w:rPr>
        <w:t>４．議</w:t>
      </w:r>
      <w:r w:rsidR="0059145C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事</w:t>
      </w:r>
    </w:p>
    <w:p w14:paraId="7BAD794C" w14:textId="77777777" w:rsidR="009D01DE" w:rsidRDefault="009D01DE" w:rsidP="009D01DE">
      <w:pPr>
        <w:pStyle w:val="a3"/>
        <w:ind w:firstLineChars="200" w:firstLine="480"/>
        <w:jc w:val="both"/>
        <w:rPr>
          <w:sz w:val="24"/>
        </w:rPr>
      </w:pPr>
      <w:r>
        <w:rPr>
          <w:rFonts w:hint="eastAsia"/>
          <w:sz w:val="24"/>
        </w:rPr>
        <w:t>①議案第　５号：法人運営サービス区分収入支出補正予算（補正第１号）について</w:t>
      </w:r>
    </w:p>
    <w:p w14:paraId="491340BE" w14:textId="77777777" w:rsidR="009D01DE" w:rsidRDefault="009D01DE" w:rsidP="009D01DE">
      <w:pPr>
        <w:pStyle w:val="a3"/>
        <w:ind w:firstLineChars="200" w:firstLine="480"/>
        <w:jc w:val="both"/>
        <w:rPr>
          <w:sz w:val="24"/>
        </w:rPr>
      </w:pPr>
    </w:p>
    <w:p w14:paraId="02A786E1" w14:textId="77777777" w:rsidR="009D01DE" w:rsidRDefault="009D01DE" w:rsidP="009D01DE">
      <w:pPr>
        <w:pStyle w:val="a3"/>
        <w:ind w:firstLineChars="200" w:firstLine="480"/>
        <w:jc w:val="both"/>
        <w:rPr>
          <w:sz w:val="24"/>
        </w:rPr>
      </w:pPr>
      <w:r>
        <w:rPr>
          <w:rFonts w:hint="eastAsia"/>
          <w:sz w:val="24"/>
        </w:rPr>
        <w:t>②議案第　６号：放課後児童健全育成事業サービス区分収入支出</w:t>
      </w:r>
    </w:p>
    <w:p w14:paraId="6FEE0EA6" w14:textId="77777777" w:rsidR="009D01DE" w:rsidRDefault="009D01DE" w:rsidP="009D01DE">
      <w:pPr>
        <w:pStyle w:val="a3"/>
        <w:ind w:leftChars="129" w:left="271" w:firstLineChars="2417" w:firstLine="5801"/>
        <w:jc w:val="both"/>
        <w:rPr>
          <w:sz w:val="24"/>
        </w:rPr>
      </w:pPr>
      <w:r>
        <w:rPr>
          <w:rFonts w:hint="eastAsia"/>
          <w:sz w:val="24"/>
        </w:rPr>
        <w:t>補正予算（補正第２号）について</w:t>
      </w:r>
    </w:p>
    <w:p w14:paraId="1AB4D6E4" w14:textId="77777777" w:rsidR="009D01DE" w:rsidRDefault="009D01DE" w:rsidP="009D01DE">
      <w:pPr>
        <w:pStyle w:val="a3"/>
        <w:ind w:leftChars="129" w:left="271" w:firstLineChars="2417" w:firstLine="5801"/>
        <w:jc w:val="both"/>
        <w:rPr>
          <w:sz w:val="24"/>
        </w:rPr>
      </w:pPr>
    </w:p>
    <w:p w14:paraId="26A4B87B" w14:textId="77777777" w:rsidR="009D01DE" w:rsidRDefault="009D01DE" w:rsidP="009D01D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③議案第　７号：平成３０年度　事業計画（案）について</w:t>
      </w:r>
    </w:p>
    <w:p w14:paraId="1845FD62" w14:textId="77777777" w:rsidR="009D01DE" w:rsidRDefault="009D01DE" w:rsidP="009D01DE">
      <w:pPr>
        <w:ind w:firstLineChars="200" w:firstLine="480"/>
        <w:rPr>
          <w:sz w:val="24"/>
        </w:rPr>
      </w:pPr>
    </w:p>
    <w:p w14:paraId="50166301" w14:textId="77777777" w:rsidR="009D01DE" w:rsidRDefault="009D01DE" w:rsidP="009D01D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④議案第　８号：平成３０年度　法人全体収入支出予算（案）について</w:t>
      </w:r>
    </w:p>
    <w:p w14:paraId="05E1055E" w14:textId="77777777" w:rsidR="009D01DE" w:rsidRDefault="009D01DE" w:rsidP="009D01DE">
      <w:pPr>
        <w:ind w:firstLineChars="200" w:firstLine="480"/>
        <w:rPr>
          <w:sz w:val="24"/>
        </w:rPr>
      </w:pPr>
    </w:p>
    <w:p w14:paraId="24979F1F" w14:textId="77777777" w:rsidR="009D01DE" w:rsidRDefault="009D01DE" w:rsidP="009D01DE">
      <w:pPr>
        <w:pStyle w:val="a3"/>
        <w:ind w:firstLineChars="200" w:firstLine="480"/>
        <w:jc w:val="both"/>
        <w:rPr>
          <w:sz w:val="24"/>
        </w:rPr>
      </w:pPr>
      <w:r>
        <w:rPr>
          <w:rFonts w:hint="eastAsia"/>
          <w:sz w:val="24"/>
        </w:rPr>
        <w:t>⑤議案第　９号：定款の一部改正について</w:t>
      </w:r>
    </w:p>
    <w:p w14:paraId="67C03609" w14:textId="77777777" w:rsidR="009D01DE" w:rsidRDefault="009D01DE" w:rsidP="009D01DE">
      <w:pPr>
        <w:pStyle w:val="a3"/>
        <w:ind w:firstLineChars="200" w:firstLine="480"/>
        <w:jc w:val="both"/>
        <w:rPr>
          <w:sz w:val="24"/>
        </w:rPr>
      </w:pPr>
    </w:p>
    <w:p w14:paraId="53E5E5F0" w14:textId="77777777" w:rsidR="009D01DE" w:rsidRDefault="009D01DE" w:rsidP="009D01DE">
      <w:pPr>
        <w:pStyle w:val="a3"/>
        <w:ind w:firstLineChars="200" w:firstLine="480"/>
        <w:jc w:val="both"/>
        <w:rPr>
          <w:sz w:val="24"/>
        </w:rPr>
      </w:pPr>
      <w:r>
        <w:rPr>
          <w:rFonts w:hint="eastAsia"/>
          <w:sz w:val="24"/>
        </w:rPr>
        <w:t>⑥議案第１０号：理事の選任について</w:t>
      </w:r>
    </w:p>
    <w:p w14:paraId="35B30CE4" w14:textId="77777777" w:rsidR="009D01DE" w:rsidRDefault="009D01DE" w:rsidP="009D01DE">
      <w:pPr>
        <w:rPr>
          <w:sz w:val="24"/>
        </w:rPr>
      </w:pPr>
    </w:p>
    <w:p w14:paraId="31026577" w14:textId="77777777" w:rsidR="009D01DE" w:rsidRDefault="009D01DE" w:rsidP="009D01DE">
      <w:pPr>
        <w:ind w:left="1"/>
        <w:rPr>
          <w:sz w:val="24"/>
        </w:rPr>
      </w:pPr>
      <w:r>
        <w:rPr>
          <w:rFonts w:hint="eastAsia"/>
          <w:sz w:val="24"/>
        </w:rPr>
        <w:t>５．報告事項</w:t>
      </w:r>
    </w:p>
    <w:p w14:paraId="43FB4984" w14:textId="77777777" w:rsidR="009D01DE" w:rsidRDefault="009D01DE" w:rsidP="009D01DE">
      <w:pPr>
        <w:ind w:left="1" w:firstLineChars="100" w:firstLine="240"/>
        <w:rPr>
          <w:sz w:val="24"/>
        </w:rPr>
      </w:pPr>
      <w:r>
        <w:rPr>
          <w:rFonts w:hint="eastAsia"/>
          <w:sz w:val="24"/>
        </w:rPr>
        <w:t>（１）規定等一部改正</w:t>
      </w:r>
    </w:p>
    <w:p w14:paraId="1A402B24" w14:textId="77777777" w:rsidR="009D01DE" w:rsidRDefault="009D01DE" w:rsidP="009D01DE">
      <w:pPr>
        <w:pStyle w:val="a3"/>
        <w:ind w:firstLineChars="100" w:firstLine="240"/>
        <w:jc w:val="both"/>
        <w:rPr>
          <w:sz w:val="24"/>
        </w:rPr>
      </w:pPr>
      <w:r>
        <w:rPr>
          <w:rFonts w:hint="eastAsia"/>
          <w:sz w:val="24"/>
        </w:rPr>
        <w:t xml:space="preserve">　　①定款細則</w:t>
      </w:r>
    </w:p>
    <w:p w14:paraId="2AC3C3EB" w14:textId="77777777" w:rsidR="009D01DE" w:rsidRDefault="009D01DE" w:rsidP="009D01DE">
      <w:pPr>
        <w:pStyle w:val="a3"/>
        <w:ind w:firstLineChars="100" w:firstLine="240"/>
        <w:jc w:val="both"/>
        <w:rPr>
          <w:sz w:val="24"/>
        </w:rPr>
      </w:pPr>
      <w:r>
        <w:rPr>
          <w:rFonts w:hint="eastAsia"/>
          <w:sz w:val="24"/>
        </w:rPr>
        <w:t xml:space="preserve">　　②経理規程</w:t>
      </w:r>
    </w:p>
    <w:p w14:paraId="333FDEEC" w14:textId="77777777" w:rsidR="009D01DE" w:rsidRDefault="009D01DE" w:rsidP="009D01DE">
      <w:pPr>
        <w:pStyle w:val="a3"/>
        <w:ind w:firstLineChars="100" w:firstLine="240"/>
        <w:jc w:val="both"/>
        <w:rPr>
          <w:sz w:val="24"/>
        </w:rPr>
      </w:pPr>
      <w:r>
        <w:rPr>
          <w:rFonts w:hint="eastAsia"/>
          <w:sz w:val="24"/>
        </w:rPr>
        <w:t xml:space="preserve">　　③職員の給与に関する規程</w:t>
      </w:r>
    </w:p>
    <w:p w14:paraId="3457C154" w14:textId="77777777" w:rsidR="009D01DE" w:rsidRDefault="009D01DE" w:rsidP="009D01DE">
      <w:pPr>
        <w:pStyle w:val="a3"/>
        <w:ind w:firstLineChars="100" w:firstLine="240"/>
        <w:jc w:val="both"/>
        <w:rPr>
          <w:sz w:val="24"/>
        </w:rPr>
      </w:pPr>
      <w:r>
        <w:rPr>
          <w:rFonts w:hint="eastAsia"/>
          <w:sz w:val="24"/>
        </w:rPr>
        <w:t xml:space="preserve">　　④学童保育員の給与に関する規程</w:t>
      </w:r>
    </w:p>
    <w:p w14:paraId="25A072D5" w14:textId="77777777" w:rsidR="009D01DE" w:rsidRDefault="009D01DE" w:rsidP="009D01DE">
      <w:pPr>
        <w:pStyle w:val="a3"/>
        <w:ind w:firstLineChars="100" w:firstLine="240"/>
        <w:jc w:val="both"/>
        <w:rPr>
          <w:sz w:val="24"/>
        </w:rPr>
      </w:pPr>
      <w:r>
        <w:rPr>
          <w:rFonts w:hint="eastAsia"/>
          <w:sz w:val="24"/>
        </w:rPr>
        <w:t xml:space="preserve">　　⑤職員就業規程</w:t>
      </w:r>
    </w:p>
    <w:p w14:paraId="17621B84" w14:textId="77777777" w:rsidR="009D01DE" w:rsidRDefault="009D01DE" w:rsidP="009D01DE">
      <w:pPr>
        <w:pStyle w:val="a3"/>
        <w:ind w:firstLineChars="100" w:firstLine="240"/>
        <w:jc w:val="both"/>
        <w:rPr>
          <w:sz w:val="24"/>
        </w:rPr>
      </w:pPr>
      <w:r>
        <w:rPr>
          <w:rFonts w:hint="eastAsia"/>
          <w:sz w:val="24"/>
        </w:rPr>
        <w:t xml:space="preserve">（２）応急援護資金の不納欠損処分　</w:t>
      </w:r>
    </w:p>
    <w:p w14:paraId="29C64B08" w14:textId="77777777" w:rsidR="009D01DE" w:rsidRDefault="009D01DE" w:rsidP="009D01DE">
      <w:pPr>
        <w:pStyle w:val="a3"/>
        <w:ind w:firstLineChars="100" w:firstLine="240"/>
        <w:jc w:val="both"/>
        <w:rPr>
          <w:sz w:val="24"/>
        </w:rPr>
      </w:pPr>
      <w:r>
        <w:rPr>
          <w:rFonts w:hint="eastAsia"/>
          <w:sz w:val="24"/>
        </w:rPr>
        <w:t xml:space="preserve">　　・１７人　　１，３５１，３５４円</w:t>
      </w:r>
    </w:p>
    <w:p w14:paraId="37392E99" w14:textId="77777777" w:rsidR="009D01DE" w:rsidRDefault="009D01DE" w:rsidP="009D01DE">
      <w:pPr>
        <w:pStyle w:val="a3"/>
        <w:ind w:firstLineChars="100" w:firstLine="240"/>
        <w:jc w:val="both"/>
        <w:rPr>
          <w:sz w:val="24"/>
        </w:rPr>
      </w:pPr>
      <w:r>
        <w:rPr>
          <w:rFonts w:hint="eastAsia"/>
          <w:sz w:val="24"/>
        </w:rPr>
        <w:t xml:space="preserve">　　　主な欠損理由＝借受人：死亡、行方不明、自己破産</w:t>
      </w:r>
    </w:p>
    <w:p w14:paraId="27BD825E" w14:textId="77777777" w:rsidR="009D01DE" w:rsidRPr="00D2005D" w:rsidRDefault="009D01DE" w:rsidP="009D01DE">
      <w:pPr>
        <w:pStyle w:val="a3"/>
        <w:ind w:firstLineChars="100" w:firstLine="240"/>
        <w:jc w:val="both"/>
        <w:rPr>
          <w:sz w:val="24"/>
        </w:rPr>
      </w:pPr>
      <w:r>
        <w:rPr>
          <w:rFonts w:hint="eastAsia"/>
          <w:sz w:val="24"/>
        </w:rPr>
        <w:t xml:space="preserve">　　　　　　　　　＝連帯保証人：重度障害に、行方不明など</w:t>
      </w:r>
    </w:p>
    <w:p w14:paraId="2C3F215F" w14:textId="77777777" w:rsidR="009D01DE" w:rsidRDefault="009D01DE" w:rsidP="009D01D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（３）三鷹市社会福祉協議会第５次地域福祉活動計画の中間評価について</w:t>
      </w:r>
    </w:p>
    <w:p w14:paraId="0CF00F75" w14:textId="77777777" w:rsidR="009D01DE" w:rsidRDefault="009D01DE" w:rsidP="009D01D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（４）三鷹市社会福祉協議会第６次地域福祉活動計画の策定について</w:t>
      </w:r>
    </w:p>
    <w:p w14:paraId="708DBC17" w14:textId="77777777" w:rsidR="009D01DE" w:rsidRDefault="009D01DE" w:rsidP="009D01DE">
      <w:pPr>
        <w:rPr>
          <w:sz w:val="24"/>
        </w:rPr>
      </w:pPr>
      <w:r>
        <w:rPr>
          <w:rFonts w:hint="eastAsia"/>
          <w:sz w:val="24"/>
        </w:rPr>
        <w:t xml:space="preserve">　　　　・平成３１年度から３４年度までの４年間を計画期間とする</w:t>
      </w:r>
    </w:p>
    <w:p w14:paraId="0875AE3A" w14:textId="77777777" w:rsidR="009D01DE" w:rsidRDefault="009D01DE" w:rsidP="009D01DE">
      <w:pPr>
        <w:rPr>
          <w:sz w:val="24"/>
        </w:rPr>
      </w:pPr>
      <w:r>
        <w:rPr>
          <w:rFonts w:hint="eastAsia"/>
          <w:sz w:val="24"/>
        </w:rPr>
        <w:t xml:space="preserve">　　　　・ルーテル学院大学に策定協力を依頼</w:t>
      </w:r>
    </w:p>
    <w:p w14:paraId="25A9A1E4" w14:textId="77777777" w:rsidR="009D01DE" w:rsidRPr="009D01DE" w:rsidRDefault="009D01DE" w:rsidP="009D01D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※次回評議員会：平成３０年６月１３日（水）午前１０時００分から＜予定＞</w:t>
      </w:r>
    </w:p>
    <w:sectPr w:rsidR="009D01DE" w:rsidRPr="009D01DE" w:rsidSect="003C2274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C5B88" w14:textId="77777777" w:rsidR="002565B1" w:rsidRDefault="002565B1" w:rsidP="00740E2D">
      <w:r>
        <w:separator/>
      </w:r>
    </w:p>
  </w:endnote>
  <w:endnote w:type="continuationSeparator" w:id="0">
    <w:p w14:paraId="5E91DAFD" w14:textId="77777777" w:rsidR="002565B1" w:rsidRDefault="002565B1" w:rsidP="0074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7A3D0" w14:textId="77777777" w:rsidR="002565B1" w:rsidRDefault="002565B1" w:rsidP="00740E2D">
      <w:r>
        <w:separator/>
      </w:r>
    </w:p>
  </w:footnote>
  <w:footnote w:type="continuationSeparator" w:id="0">
    <w:p w14:paraId="1C8D8AB6" w14:textId="77777777" w:rsidR="002565B1" w:rsidRDefault="002565B1" w:rsidP="0074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D7A48"/>
    <w:multiLevelType w:val="hybridMultilevel"/>
    <w:tmpl w:val="FA16E274"/>
    <w:lvl w:ilvl="0" w:tplc="9C341BC6"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9992678"/>
    <w:multiLevelType w:val="hybridMultilevel"/>
    <w:tmpl w:val="C116075A"/>
    <w:lvl w:ilvl="0" w:tplc="74B49EAC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3C747B21"/>
    <w:multiLevelType w:val="hybridMultilevel"/>
    <w:tmpl w:val="F330F7FE"/>
    <w:lvl w:ilvl="0" w:tplc="D0C4AB6C">
      <w:numFmt w:val="bullet"/>
      <w:lvlText w:val="※"/>
      <w:lvlJc w:val="left"/>
      <w:pPr>
        <w:ind w:left="17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4" w:hanging="420"/>
      </w:pPr>
      <w:rPr>
        <w:rFonts w:ascii="Wingdings" w:hAnsi="Wingdings" w:hint="default"/>
      </w:rPr>
    </w:lvl>
  </w:abstractNum>
  <w:abstractNum w:abstractNumId="3" w15:restartNumberingAfterBreak="0">
    <w:nsid w:val="409544D8"/>
    <w:multiLevelType w:val="hybridMultilevel"/>
    <w:tmpl w:val="026A1854"/>
    <w:lvl w:ilvl="0" w:tplc="BBE6FF34">
      <w:start w:val="1"/>
      <w:numFmt w:val="decimalEnclosedCircle"/>
      <w:lvlText w:val="「%1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4" w15:restartNumberingAfterBreak="0">
    <w:nsid w:val="57DF496E"/>
    <w:multiLevelType w:val="hybridMultilevel"/>
    <w:tmpl w:val="D2B879F8"/>
    <w:lvl w:ilvl="0" w:tplc="C62AC860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C144FF0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56B7B51"/>
    <w:multiLevelType w:val="hybridMultilevel"/>
    <w:tmpl w:val="A8C2A786"/>
    <w:lvl w:ilvl="0" w:tplc="269235B4">
      <w:start w:val="1"/>
      <w:numFmt w:val="decimalEnclosedCircle"/>
      <w:lvlText w:val="「%1"/>
      <w:lvlJc w:val="left"/>
      <w:pPr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6" w15:restartNumberingAfterBreak="0">
    <w:nsid w:val="67340636"/>
    <w:multiLevelType w:val="hybridMultilevel"/>
    <w:tmpl w:val="D03044A6"/>
    <w:lvl w:ilvl="0" w:tplc="ECE0D13C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679F04AE"/>
    <w:multiLevelType w:val="hybridMultilevel"/>
    <w:tmpl w:val="F64A04DA"/>
    <w:lvl w:ilvl="0" w:tplc="58504740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F1F"/>
    <w:rsid w:val="00026124"/>
    <w:rsid w:val="000271E4"/>
    <w:rsid w:val="000317CB"/>
    <w:rsid w:val="00046F66"/>
    <w:rsid w:val="0005611E"/>
    <w:rsid w:val="00072CEA"/>
    <w:rsid w:val="00085306"/>
    <w:rsid w:val="00086FAE"/>
    <w:rsid w:val="000A191F"/>
    <w:rsid w:val="000A3402"/>
    <w:rsid w:val="000B5642"/>
    <w:rsid w:val="000D60CD"/>
    <w:rsid w:val="000E308D"/>
    <w:rsid w:val="000F45DC"/>
    <w:rsid w:val="00103D65"/>
    <w:rsid w:val="001173C0"/>
    <w:rsid w:val="00154247"/>
    <w:rsid w:val="0016664F"/>
    <w:rsid w:val="00192659"/>
    <w:rsid w:val="001958BE"/>
    <w:rsid w:val="001C432F"/>
    <w:rsid w:val="0022634A"/>
    <w:rsid w:val="00243A0A"/>
    <w:rsid w:val="00247CA7"/>
    <w:rsid w:val="0025388C"/>
    <w:rsid w:val="002565B1"/>
    <w:rsid w:val="002652BE"/>
    <w:rsid w:val="00272ED4"/>
    <w:rsid w:val="002804A7"/>
    <w:rsid w:val="00285997"/>
    <w:rsid w:val="00286C16"/>
    <w:rsid w:val="00297E75"/>
    <w:rsid w:val="002A1848"/>
    <w:rsid w:val="002E3EB5"/>
    <w:rsid w:val="002F776A"/>
    <w:rsid w:val="003077A5"/>
    <w:rsid w:val="00314BC2"/>
    <w:rsid w:val="0032300B"/>
    <w:rsid w:val="00340409"/>
    <w:rsid w:val="003620FC"/>
    <w:rsid w:val="00362768"/>
    <w:rsid w:val="00373623"/>
    <w:rsid w:val="00395E09"/>
    <w:rsid w:val="0039762D"/>
    <w:rsid w:val="00397AF4"/>
    <w:rsid w:val="003B1214"/>
    <w:rsid w:val="003C2274"/>
    <w:rsid w:val="003E2A6E"/>
    <w:rsid w:val="003E3EAB"/>
    <w:rsid w:val="00400CD2"/>
    <w:rsid w:val="004336F6"/>
    <w:rsid w:val="004366BD"/>
    <w:rsid w:val="004412D2"/>
    <w:rsid w:val="00461433"/>
    <w:rsid w:val="00461797"/>
    <w:rsid w:val="00464E34"/>
    <w:rsid w:val="00472E68"/>
    <w:rsid w:val="0047377F"/>
    <w:rsid w:val="004A09A2"/>
    <w:rsid w:val="004A1039"/>
    <w:rsid w:val="004A3153"/>
    <w:rsid w:val="004C7BE0"/>
    <w:rsid w:val="004C7E95"/>
    <w:rsid w:val="004E6A5E"/>
    <w:rsid w:val="004F01A5"/>
    <w:rsid w:val="00501523"/>
    <w:rsid w:val="00513486"/>
    <w:rsid w:val="00515C6D"/>
    <w:rsid w:val="005230A1"/>
    <w:rsid w:val="005240D7"/>
    <w:rsid w:val="005445BA"/>
    <w:rsid w:val="00553377"/>
    <w:rsid w:val="0055616B"/>
    <w:rsid w:val="00557BA3"/>
    <w:rsid w:val="0056152D"/>
    <w:rsid w:val="0059145C"/>
    <w:rsid w:val="005A3262"/>
    <w:rsid w:val="005A3E46"/>
    <w:rsid w:val="005A6C5C"/>
    <w:rsid w:val="005B476A"/>
    <w:rsid w:val="005C73A2"/>
    <w:rsid w:val="005D0379"/>
    <w:rsid w:val="005D2A60"/>
    <w:rsid w:val="005D6EB2"/>
    <w:rsid w:val="0061648B"/>
    <w:rsid w:val="00622BFB"/>
    <w:rsid w:val="00630693"/>
    <w:rsid w:val="006361A1"/>
    <w:rsid w:val="0065051A"/>
    <w:rsid w:val="00670BCD"/>
    <w:rsid w:val="006736FF"/>
    <w:rsid w:val="00682FCC"/>
    <w:rsid w:val="00685AF8"/>
    <w:rsid w:val="00690B24"/>
    <w:rsid w:val="00695726"/>
    <w:rsid w:val="00696869"/>
    <w:rsid w:val="006A3BF7"/>
    <w:rsid w:val="006C2B6A"/>
    <w:rsid w:val="006F75D1"/>
    <w:rsid w:val="0071392E"/>
    <w:rsid w:val="00723B2C"/>
    <w:rsid w:val="00740E2D"/>
    <w:rsid w:val="00784578"/>
    <w:rsid w:val="0078580A"/>
    <w:rsid w:val="007A1AB8"/>
    <w:rsid w:val="007D5EF3"/>
    <w:rsid w:val="007E16F7"/>
    <w:rsid w:val="007F1BF6"/>
    <w:rsid w:val="007F50CB"/>
    <w:rsid w:val="00822525"/>
    <w:rsid w:val="00846F0C"/>
    <w:rsid w:val="00847BD5"/>
    <w:rsid w:val="00855AB1"/>
    <w:rsid w:val="00866318"/>
    <w:rsid w:val="00867EF3"/>
    <w:rsid w:val="0087390F"/>
    <w:rsid w:val="00881601"/>
    <w:rsid w:val="008823BD"/>
    <w:rsid w:val="008A2688"/>
    <w:rsid w:val="008B0EB7"/>
    <w:rsid w:val="008C4063"/>
    <w:rsid w:val="008C74FA"/>
    <w:rsid w:val="008E4D03"/>
    <w:rsid w:val="00906E57"/>
    <w:rsid w:val="0090724D"/>
    <w:rsid w:val="0091501D"/>
    <w:rsid w:val="00926D3F"/>
    <w:rsid w:val="009276F8"/>
    <w:rsid w:val="00947505"/>
    <w:rsid w:val="00951143"/>
    <w:rsid w:val="00967B19"/>
    <w:rsid w:val="00986705"/>
    <w:rsid w:val="0098733D"/>
    <w:rsid w:val="00993D98"/>
    <w:rsid w:val="009B5BFF"/>
    <w:rsid w:val="009C2364"/>
    <w:rsid w:val="009C3FE6"/>
    <w:rsid w:val="009D01DE"/>
    <w:rsid w:val="009F4B93"/>
    <w:rsid w:val="009F5191"/>
    <w:rsid w:val="009F693A"/>
    <w:rsid w:val="00A04E6E"/>
    <w:rsid w:val="00A33884"/>
    <w:rsid w:val="00A412D0"/>
    <w:rsid w:val="00A46F87"/>
    <w:rsid w:val="00AA080A"/>
    <w:rsid w:val="00AD69DE"/>
    <w:rsid w:val="00AD7A8C"/>
    <w:rsid w:val="00AE4EE2"/>
    <w:rsid w:val="00AE5B7C"/>
    <w:rsid w:val="00AE72AE"/>
    <w:rsid w:val="00AF08D7"/>
    <w:rsid w:val="00B04595"/>
    <w:rsid w:val="00B126BF"/>
    <w:rsid w:val="00B161AD"/>
    <w:rsid w:val="00B22164"/>
    <w:rsid w:val="00B25464"/>
    <w:rsid w:val="00B2687E"/>
    <w:rsid w:val="00B4305B"/>
    <w:rsid w:val="00B46067"/>
    <w:rsid w:val="00B61E2D"/>
    <w:rsid w:val="00B71D44"/>
    <w:rsid w:val="00BA2DD1"/>
    <w:rsid w:val="00BA4FE5"/>
    <w:rsid w:val="00BC27DD"/>
    <w:rsid w:val="00BE4574"/>
    <w:rsid w:val="00C02ED3"/>
    <w:rsid w:val="00C05BE8"/>
    <w:rsid w:val="00C05CC1"/>
    <w:rsid w:val="00C1425D"/>
    <w:rsid w:val="00C16A66"/>
    <w:rsid w:val="00C25095"/>
    <w:rsid w:val="00C561C2"/>
    <w:rsid w:val="00C64C2B"/>
    <w:rsid w:val="00C66BDC"/>
    <w:rsid w:val="00C74058"/>
    <w:rsid w:val="00C8450F"/>
    <w:rsid w:val="00C9403C"/>
    <w:rsid w:val="00CA04B3"/>
    <w:rsid w:val="00CD2AE6"/>
    <w:rsid w:val="00CD2C12"/>
    <w:rsid w:val="00CE0679"/>
    <w:rsid w:val="00CE2512"/>
    <w:rsid w:val="00CE6D49"/>
    <w:rsid w:val="00D011B6"/>
    <w:rsid w:val="00D03C8D"/>
    <w:rsid w:val="00D03E5F"/>
    <w:rsid w:val="00D04E2B"/>
    <w:rsid w:val="00D1241E"/>
    <w:rsid w:val="00D128AC"/>
    <w:rsid w:val="00D16291"/>
    <w:rsid w:val="00D27AAE"/>
    <w:rsid w:val="00D31055"/>
    <w:rsid w:val="00D33E38"/>
    <w:rsid w:val="00D5246D"/>
    <w:rsid w:val="00D607EE"/>
    <w:rsid w:val="00D63318"/>
    <w:rsid w:val="00D719D5"/>
    <w:rsid w:val="00D75900"/>
    <w:rsid w:val="00D850E8"/>
    <w:rsid w:val="00DB6224"/>
    <w:rsid w:val="00DB64BB"/>
    <w:rsid w:val="00DC65AE"/>
    <w:rsid w:val="00DD4320"/>
    <w:rsid w:val="00E12EDB"/>
    <w:rsid w:val="00E153A7"/>
    <w:rsid w:val="00E35DD9"/>
    <w:rsid w:val="00E60ECB"/>
    <w:rsid w:val="00E74827"/>
    <w:rsid w:val="00E84A83"/>
    <w:rsid w:val="00E90354"/>
    <w:rsid w:val="00EA056A"/>
    <w:rsid w:val="00EC6FC3"/>
    <w:rsid w:val="00EE2BB4"/>
    <w:rsid w:val="00EE3D84"/>
    <w:rsid w:val="00EE7653"/>
    <w:rsid w:val="00EF6CAF"/>
    <w:rsid w:val="00F01DCB"/>
    <w:rsid w:val="00F02BE4"/>
    <w:rsid w:val="00F04B02"/>
    <w:rsid w:val="00F32BCD"/>
    <w:rsid w:val="00F417B8"/>
    <w:rsid w:val="00F627C6"/>
    <w:rsid w:val="00F73FF2"/>
    <w:rsid w:val="00F80C99"/>
    <w:rsid w:val="00FB033A"/>
    <w:rsid w:val="00FB4511"/>
    <w:rsid w:val="00FC6D0A"/>
    <w:rsid w:val="00FC70DD"/>
    <w:rsid w:val="00FD3210"/>
    <w:rsid w:val="00FE0F1F"/>
    <w:rsid w:val="00FE74A1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46B7A"/>
  <w15:docId w15:val="{AB75D6C6-9256-4D2B-BE58-EF7CC2FD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6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5642"/>
    <w:pPr>
      <w:jc w:val="right"/>
    </w:pPr>
  </w:style>
  <w:style w:type="paragraph" w:styleId="a5">
    <w:name w:val="header"/>
    <w:basedOn w:val="a"/>
    <w:link w:val="a6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E2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E2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D6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6EB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結語 (文字)"/>
    <w:basedOn w:val="a0"/>
    <w:link w:val="a3"/>
    <w:rsid w:val="009F4B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5816-5214-471C-AEFF-65B91F3D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平成１６年度第１回理事会議事次第</vt:lpstr>
      <vt:lpstr>平成１６年度第１回理事会議事次第</vt:lpstr>
    </vt:vector>
  </TitlesOfParts>
  <Company>総務係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平成１６年度第１回理事会議事次第</dc:title>
  <dc:creator>社会福祉法人　三鷹市社会福祉協議会</dc:creator>
  <cp:lastModifiedBy>ms085</cp:lastModifiedBy>
  <cp:revision>13</cp:revision>
  <cp:lastPrinted>2018-03-29T02:44:00Z</cp:lastPrinted>
  <dcterms:created xsi:type="dcterms:W3CDTF">2015-06-24T06:35:00Z</dcterms:created>
  <dcterms:modified xsi:type="dcterms:W3CDTF">2020-03-27T07:45:00Z</dcterms:modified>
</cp:coreProperties>
</file>